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7F" w:rsidRDefault="00DB297F">
      <w:pPr>
        <w:pStyle w:val="Standard"/>
        <w:jc w:val="center"/>
        <w:rPr>
          <w:b/>
          <w:bCs/>
          <w:lang w:val="sk-SK" w:eastAsia="sk-SK"/>
        </w:rPr>
      </w:pPr>
    </w:p>
    <w:p w:rsidR="00394033" w:rsidRDefault="00394033">
      <w:pPr>
        <w:pStyle w:val="Standard"/>
        <w:jc w:val="center"/>
        <w:rPr>
          <w:b/>
          <w:bCs/>
          <w:lang w:val="sk-SK" w:eastAsia="sk-SK"/>
        </w:rPr>
      </w:pPr>
    </w:p>
    <w:p w:rsidR="00CC1A47" w:rsidRDefault="00A076FE">
      <w:pPr>
        <w:pStyle w:val="Standard"/>
        <w:jc w:val="center"/>
        <w:rPr>
          <w:lang w:val="sk-SK" w:eastAsia="sk-SK"/>
        </w:rPr>
      </w:pPr>
      <w:r>
        <w:rPr>
          <w:noProof/>
          <w:lang w:val="sk-SK" w:eastAsia="sk-SK" w:bidi="ar-SA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-190500</wp:posOffset>
            </wp:positionH>
            <wp:positionV relativeFrom="paragraph">
              <wp:posOffset>-262890</wp:posOffset>
            </wp:positionV>
            <wp:extent cx="1054100" cy="830580"/>
            <wp:effectExtent l="0" t="0" r="0" b="0"/>
            <wp:wrapNone/>
            <wp:docPr id="1" name="Obrázok 1" descr="C:\Users\M\Desktop\Logo\FotkyFoto_krasna-podzimni-strom-srdce-tvar-pro-navrh_404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C:\Users\M\Desktop\Logo\FotkyFoto_krasna-podzimni-strom-srdce-tvar-pro-navrh_40413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lang w:val="sk-SK" w:eastAsia="sk-SK"/>
        </w:rPr>
        <w:t>Centrum sociálnych služieb Terchová</w:t>
      </w:r>
    </w:p>
    <w:p w:rsidR="00CC1A47" w:rsidRDefault="009106E6">
      <w:pPr>
        <w:pStyle w:val="Standard"/>
        <w:jc w:val="center"/>
        <w:rPr>
          <w:lang w:val="sk-SK" w:eastAsia="sk-SK"/>
        </w:rPr>
      </w:pPr>
      <w:r>
        <w:rPr>
          <w:b/>
          <w:bCs/>
          <w:lang w:val="sk-SK" w:eastAsia="sk-SK"/>
        </w:rPr>
        <w:t>pracovisko Havrania 35, 027 05 Zázrivá</w:t>
      </w:r>
    </w:p>
    <w:p w:rsidR="00CC1A47" w:rsidRDefault="00A076FE">
      <w:pPr>
        <w:pStyle w:val="Standard"/>
        <w:jc w:val="center"/>
        <w:rPr>
          <w:lang w:val="sk-SK" w:eastAsia="sk-SK"/>
        </w:rPr>
      </w:pPr>
      <w:r>
        <w:rPr>
          <w:b/>
          <w:bCs/>
          <w:u w:val="single"/>
          <w:lang w:val="sk-SK" w:eastAsia="sk-SK"/>
        </w:rPr>
        <w:t>v zriaďovateľskej pôsobnosti Žilinského samosprávneho kraja</w:t>
      </w:r>
    </w:p>
    <w:p w:rsidR="00CC1A47" w:rsidRDefault="00CC1A47">
      <w:pPr>
        <w:pStyle w:val="Standard"/>
        <w:spacing w:after="160"/>
        <w:jc w:val="both"/>
        <w:rPr>
          <w:rFonts w:cs="Times New Roman"/>
          <w:b/>
          <w:bCs/>
          <w:sz w:val="32"/>
          <w:szCs w:val="32"/>
        </w:rPr>
      </w:pPr>
    </w:p>
    <w:p w:rsidR="00CC1A47" w:rsidRDefault="00A076FE">
      <w:pPr>
        <w:pStyle w:val="Standard"/>
        <w:spacing w:after="160"/>
        <w:jc w:val="center"/>
        <w:rPr>
          <w:sz w:val="30"/>
          <w:szCs w:val="30"/>
        </w:rPr>
      </w:pPr>
      <w:proofErr w:type="spellStart"/>
      <w:r>
        <w:rPr>
          <w:rFonts w:cs="Times New Roman"/>
          <w:b/>
          <w:bCs/>
          <w:sz w:val="30"/>
          <w:szCs w:val="30"/>
        </w:rPr>
        <w:t>Mesačný</w:t>
      </w:r>
      <w:proofErr w:type="spellEnd"/>
      <w:r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cs="Times New Roman"/>
          <w:b/>
          <w:bCs/>
          <w:sz w:val="30"/>
          <w:szCs w:val="30"/>
        </w:rPr>
        <w:t>plán</w:t>
      </w:r>
      <w:proofErr w:type="spellEnd"/>
      <w:r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cs="Times New Roman"/>
          <w:b/>
          <w:bCs/>
          <w:sz w:val="30"/>
          <w:szCs w:val="30"/>
        </w:rPr>
        <w:t>aktivít</w:t>
      </w:r>
      <w:proofErr w:type="spellEnd"/>
      <w:r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cs="Times New Roman"/>
          <w:b/>
          <w:bCs/>
          <w:sz w:val="30"/>
          <w:szCs w:val="30"/>
        </w:rPr>
        <w:t>zameraných</w:t>
      </w:r>
      <w:proofErr w:type="spellEnd"/>
      <w:r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proofErr w:type="gramStart"/>
      <w:r>
        <w:rPr>
          <w:rFonts w:cs="Times New Roman"/>
          <w:b/>
          <w:bCs/>
          <w:sz w:val="30"/>
          <w:szCs w:val="30"/>
        </w:rPr>
        <w:t>na</w:t>
      </w:r>
      <w:proofErr w:type="spellEnd"/>
      <w:proofErr w:type="gramEnd"/>
      <w:r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cs="Times New Roman"/>
          <w:b/>
          <w:bCs/>
          <w:sz w:val="30"/>
          <w:szCs w:val="30"/>
        </w:rPr>
        <w:t>rozvoj</w:t>
      </w:r>
      <w:proofErr w:type="spellEnd"/>
      <w:r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cs="Times New Roman"/>
          <w:b/>
          <w:bCs/>
          <w:sz w:val="30"/>
          <w:szCs w:val="30"/>
        </w:rPr>
        <w:t>pracovných</w:t>
      </w:r>
      <w:proofErr w:type="spellEnd"/>
      <w:r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cs="Times New Roman"/>
          <w:b/>
          <w:bCs/>
          <w:sz w:val="30"/>
          <w:szCs w:val="30"/>
        </w:rPr>
        <w:t>zručností</w:t>
      </w:r>
      <w:proofErr w:type="spellEnd"/>
      <w:r>
        <w:rPr>
          <w:rFonts w:cs="Times New Roman"/>
          <w:b/>
          <w:bCs/>
          <w:sz w:val="30"/>
          <w:szCs w:val="30"/>
        </w:rPr>
        <w:t xml:space="preserve"> v </w:t>
      </w:r>
      <w:proofErr w:type="spellStart"/>
      <w:r>
        <w:rPr>
          <w:rFonts w:cs="Times New Roman"/>
          <w:b/>
          <w:bCs/>
          <w:sz w:val="30"/>
          <w:szCs w:val="30"/>
        </w:rPr>
        <w:t>oblasti</w:t>
      </w:r>
      <w:proofErr w:type="spellEnd"/>
      <w:r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cs="Times New Roman"/>
          <w:b/>
          <w:bCs/>
          <w:sz w:val="30"/>
          <w:szCs w:val="30"/>
        </w:rPr>
        <w:t>zamestnávania</w:t>
      </w:r>
      <w:proofErr w:type="spellEnd"/>
      <w:r>
        <w:rPr>
          <w:rFonts w:cs="Times New Roman"/>
          <w:b/>
          <w:bCs/>
          <w:sz w:val="30"/>
          <w:szCs w:val="30"/>
        </w:rPr>
        <w:t xml:space="preserve">, </w:t>
      </w:r>
      <w:proofErr w:type="spellStart"/>
      <w:r>
        <w:rPr>
          <w:rFonts w:cs="Times New Roman"/>
          <w:b/>
          <w:bCs/>
          <w:sz w:val="30"/>
          <w:szCs w:val="30"/>
        </w:rPr>
        <w:t>vzdelávania</w:t>
      </w:r>
      <w:proofErr w:type="spellEnd"/>
      <w:r>
        <w:rPr>
          <w:rFonts w:cs="Times New Roman"/>
          <w:b/>
          <w:bCs/>
          <w:sz w:val="30"/>
          <w:szCs w:val="30"/>
        </w:rPr>
        <w:t xml:space="preserve"> a </w:t>
      </w:r>
      <w:proofErr w:type="spellStart"/>
      <w:r>
        <w:rPr>
          <w:rFonts w:cs="Times New Roman"/>
          <w:b/>
          <w:bCs/>
          <w:sz w:val="30"/>
          <w:szCs w:val="30"/>
        </w:rPr>
        <w:t>iných</w:t>
      </w:r>
      <w:proofErr w:type="spellEnd"/>
      <w:r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cs="Times New Roman"/>
          <w:b/>
          <w:bCs/>
          <w:sz w:val="30"/>
          <w:szCs w:val="30"/>
        </w:rPr>
        <w:t>oblastí</w:t>
      </w:r>
      <w:proofErr w:type="spellEnd"/>
      <w:r>
        <w:rPr>
          <w:rFonts w:cs="Times New Roman"/>
          <w:b/>
          <w:bCs/>
          <w:sz w:val="30"/>
          <w:szCs w:val="30"/>
        </w:rPr>
        <w:t xml:space="preserve"> – </w:t>
      </w:r>
      <w:proofErr w:type="spellStart"/>
      <w:r w:rsidR="00536C1B">
        <w:rPr>
          <w:rFonts w:cs="Times New Roman"/>
          <w:b/>
          <w:bCs/>
          <w:sz w:val="30"/>
          <w:szCs w:val="30"/>
        </w:rPr>
        <w:t>Apríl</w:t>
      </w:r>
      <w:proofErr w:type="spellEnd"/>
      <w:r w:rsidR="00DB297F"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2026</w:t>
      </w:r>
    </w:p>
    <w:p w:rsidR="00CC1A47" w:rsidRDefault="00CC1A47">
      <w:pPr>
        <w:pStyle w:val="Standard"/>
        <w:spacing w:after="160"/>
        <w:jc w:val="both"/>
        <w:rPr>
          <w:rFonts w:cs="Times New Roman"/>
          <w:b/>
          <w:bCs/>
          <w:sz w:val="30"/>
          <w:szCs w:val="30"/>
        </w:rPr>
      </w:pPr>
    </w:p>
    <w:tbl>
      <w:tblPr>
        <w:tblW w:w="9690" w:type="dxa"/>
        <w:tblInd w:w="452" w:type="dxa"/>
        <w:tblLayout w:type="fixed"/>
        <w:tblLook w:val="04A0"/>
      </w:tblPr>
      <w:tblGrid>
        <w:gridCol w:w="1653"/>
        <w:gridCol w:w="8037"/>
      </w:tblGrid>
      <w:tr w:rsidR="00CC1A47" w:rsidTr="0062693E">
        <w:trPr>
          <w:trHeight w:val="318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CC1A47" w:rsidRPr="00BC0F00" w:rsidRDefault="00CC1A47">
            <w:pPr>
              <w:pStyle w:val="Standard"/>
              <w:rPr>
                <w:rFonts w:cs="Times New Roman"/>
                <w:color w:val="7030A0"/>
                <w:shd w:val="clear" w:color="auto" w:fill="00CC33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CC1A47" w:rsidRPr="00BC0F00" w:rsidRDefault="00CC1A47">
            <w:pPr>
              <w:pStyle w:val="Standard"/>
              <w:rPr>
                <w:rFonts w:cs="Times New Roman"/>
                <w:color w:val="7030A0"/>
                <w:shd w:val="clear" w:color="auto" w:fill="00CC33"/>
              </w:rPr>
            </w:pPr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47" w:rsidRDefault="00996AD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47" w:rsidRDefault="00996ADB">
            <w:pPr>
              <w:pStyle w:val="Standard"/>
              <w:rPr>
                <w:rFonts w:cs="Times New Roman"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cs="Times New Roman"/>
                <w:iCs/>
                <w:color w:val="000000"/>
                <w:shd w:val="clear" w:color="auto" w:fill="FFFFFF"/>
              </w:rPr>
              <w:t>Reminiscenčná</w:t>
            </w:r>
            <w:proofErr w:type="spellEnd"/>
            <w:r>
              <w:rPr>
                <w:rFonts w:cs="Times New Roman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9106E6">
              <w:rPr>
                <w:rFonts w:cs="Times New Roman"/>
                <w:iCs/>
                <w:color w:val="000000"/>
                <w:shd w:val="clear" w:color="auto" w:fill="FFFFFF"/>
              </w:rPr>
              <w:t>aktivizácia</w:t>
            </w:r>
            <w:proofErr w:type="spellEnd"/>
            <w:r>
              <w:rPr>
                <w:rFonts w:cs="Times New Roman"/>
                <w:iCs/>
                <w:color w:val="000000"/>
                <w:shd w:val="clear" w:color="auto" w:fill="FFFFFF"/>
              </w:rPr>
              <w:t xml:space="preserve"> –</w:t>
            </w:r>
            <w:r w:rsidR="00A0229E">
              <w:rPr>
                <w:rFonts w:cs="Times New Roman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229E">
              <w:rPr>
                <w:rFonts w:cs="Times New Roman"/>
                <w:iCs/>
                <w:color w:val="000000"/>
                <w:shd w:val="clear" w:color="auto" w:fill="FFFFFF"/>
              </w:rPr>
              <w:t>zvyky</w:t>
            </w:r>
            <w:proofErr w:type="spellEnd"/>
            <w:r w:rsidR="00A0229E">
              <w:rPr>
                <w:rFonts w:cs="Times New Roman"/>
                <w:iCs/>
                <w:color w:val="000000"/>
                <w:shd w:val="clear" w:color="auto" w:fill="FFFFFF"/>
              </w:rPr>
              <w:t xml:space="preserve"> a </w:t>
            </w:r>
            <w:proofErr w:type="spellStart"/>
            <w:r w:rsidR="00A0229E">
              <w:rPr>
                <w:rFonts w:cs="Times New Roman"/>
                <w:iCs/>
                <w:color w:val="000000"/>
                <w:shd w:val="clear" w:color="auto" w:fill="FFFFFF"/>
              </w:rPr>
              <w:t>tradície</w:t>
            </w:r>
            <w:proofErr w:type="spellEnd"/>
            <w:r w:rsidR="00A0229E">
              <w:rPr>
                <w:rFonts w:cs="Times New Roman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229E">
              <w:rPr>
                <w:rFonts w:cs="Times New Roman"/>
                <w:iCs/>
                <w:color w:val="000000"/>
                <w:shd w:val="clear" w:color="auto" w:fill="FFFFFF"/>
              </w:rPr>
              <w:t>na</w:t>
            </w:r>
            <w:proofErr w:type="spellEnd"/>
            <w:r w:rsidR="00A0229E">
              <w:rPr>
                <w:rFonts w:cs="Times New Roman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229E">
              <w:rPr>
                <w:rFonts w:cs="Times New Roman"/>
                <w:iCs/>
                <w:color w:val="000000"/>
                <w:shd w:val="clear" w:color="auto" w:fill="FFFFFF"/>
              </w:rPr>
              <w:t>Veľkú</w:t>
            </w:r>
            <w:proofErr w:type="spellEnd"/>
            <w:r w:rsidR="00A0229E">
              <w:rPr>
                <w:rFonts w:cs="Times New Roman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229E">
              <w:rPr>
                <w:rFonts w:cs="Times New Roman"/>
                <w:iCs/>
                <w:color w:val="000000"/>
                <w:shd w:val="clear" w:color="auto" w:fill="FFFFFF"/>
              </w:rPr>
              <w:t>noc</w:t>
            </w:r>
            <w:proofErr w:type="spellEnd"/>
          </w:p>
          <w:p w:rsidR="00996ADB" w:rsidRDefault="00DC1454">
            <w:pPr>
              <w:pStyle w:val="Standard"/>
              <w:rPr>
                <w:rFonts w:cs="Times New Roman"/>
                <w:iCs/>
                <w:color w:val="000000"/>
                <w:shd w:val="clear" w:color="auto" w:fill="FFFFFF"/>
              </w:rPr>
            </w:pPr>
            <w:proofErr w:type="spellStart"/>
            <w:r>
              <w:t>Individuáln</w:t>
            </w:r>
            <w:r w:rsidR="00996ADB">
              <w:t>e</w:t>
            </w:r>
            <w:proofErr w:type="spellEnd"/>
            <w:r w:rsidR="00996ADB">
              <w:t xml:space="preserve"> </w:t>
            </w:r>
            <w:proofErr w:type="spellStart"/>
            <w:r>
              <w:t>validačné</w:t>
            </w:r>
            <w:proofErr w:type="spellEnd"/>
            <w:r>
              <w:t xml:space="preserve"> </w:t>
            </w:r>
            <w:proofErr w:type="spellStart"/>
            <w:r w:rsidR="00996ADB">
              <w:t>rozhovory</w:t>
            </w:r>
            <w:proofErr w:type="spellEnd"/>
            <w:r w:rsidR="00996ADB">
              <w:t xml:space="preserve"> </w:t>
            </w:r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47" w:rsidRDefault="00996AD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02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5F" w:rsidRDefault="00996ADB">
            <w:pPr>
              <w:pStyle w:val="Standard"/>
            </w:pPr>
            <w:proofErr w:type="spellStart"/>
            <w:r>
              <w:t>Prvky</w:t>
            </w:r>
            <w:proofErr w:type="spellEnd"/>
            <w:r>
              <w:t xml:space="preserve"> </w:t>
            </w:r>
            <w:proofErr w:type="spellStart"/>
            <w:r>
              <w:t>arteterapie</w:t>
            </w:r>
            <w:proofErr w:type="spellEnd"/>
            <w:r>
              <w:t xml:space="preserve"> </w:t>
            </w:r>
            <w:r w:rsidR="00E74DD9">
              <w:t>–</w:t>
            </w:r>
            <w:r>
              <w:t xml:space="preserve"> </w:t>
            </w:r>
            <w:proofErr w:type="spellStart"/>
            <w:r w:rsidR="00E74DD9">
              <w:t>tvorba</w:t>
            </w:r>
            <w:proofErr w:type="spellEnd"/>
            <w:r w:rsidR="00E74DD9">
              <w:t xml:space="preserve">  </w:t>
            </w:r>
            <w:proofErr w:type="spellStart"/>
            <w:r w:rsidR="00E74DD9">
              <w:t>veľkonočnej</w:t>
            </w:r>
            <w:proofErr w:type="spellEnd"/>
            <w:r w:rsidR="00E74DD9">
              <w:t xml:space="preserve"> </w:t>
            </w:r>
            <w:proofErr w:type="spellStart"/>
            <w:r w:rsidR="00E74DD9">
              <w:t>výzdoby</w:t>
            </w:r>
            <w:proofErr w:type="spellEnd"/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CC1A47" w:rsidRDefault="00CC1A47">
            <w:pPr>
              <w:pStyle w:val="Standard"/>
              <w:rPr>
                <w:rFonts w:cs="Times New Roman"/>
                <w:color w:val="0563C1"/>
                <w:shd w:val="clear" w:color="auto" w:fill="158466"/>
              </w:rPr>
            </w:pP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CC1A47" w:rsidRDefault="00CC1A47">
            <w:pPr>
              <w:pStyle w:val="Standard"/>
              <w:rPr>
                <w:shd w:val="clear" w:color="auto" w:fill="158466"/>
              </w:rPr>
            </w:pPr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996AD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E03" w:rsidRDefault="00431406" w:rsidP="003F649F">
            <w:pPr>
              <w:pStyle w:val="Standard"/>
            </w:pPr>
            <w:proofErr w:type="spellStart"/>
            <w:r>
              <w:t>Prvky</w:t>
            </w:r>
            <w:proofErr w:type="spellEnd"/>
            <w:r>
              <w:t xml:space="preserve"> </w:t>
            </w:r>
            <w:proofErr w:type="spellStart"/>
            <w:r>
              <w:t>arteterapie</w:t>
            </w:r>
            <w:proofErr w:type="spellEnd"/>
            <w:r>
              <w:t xml:space="preserve"> </w:t>
            </w:r>
            <w:r w:rsidR="00E44E03">
              <w:t xml:space="preserve">– </w:t>
            </w:r>
            <w:proofErr w:type="spellStart"/>
            <w:r w:rsidR="00AA0D34">
              <w:t>tvorba</w:t>
            </w:r>
            <w:proofErr w:type="spellEnd"/>
            <w:r w:rsidR="00AA0D34">
              <w:t xml:space="preserve"> </w:t>
            </w:r>
            <w:proofErr w:type="spellStart"/>
            <w:r w:rsidR="00AA0D34">
              <w:t>koláží</w:t>
            </w:r>
            <w:proofErr w:type="spellEnd"/>
            <w:r w:rsidR="00AA0D34">
              <w:t xml:space="preserve">, </w:t>
            </w:r>
            <w:proofErr w:type="spellStart"/>
            <w:r w:rsidR="00AA0D34">
              <w:t>mandál</w:t>
            </w:r>
            <w:proofErr w:type="spellEnd"/>
            <w:r w:rsidR="00AA0D34">
              <w:t xml:space="preserve"> </w:t>
            </w:r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996AD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08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A076FE">
            <w:pPr>
              <w:pStyle w:val="Standard"/>
            </w:pPr>
            <w:proofErr w:type="spellStart"/>
            <w:r>
              <w:t>Návšteva</w:t>
            </w:r>
            <w:proofErr w:type="spellEnd"/>
            <w:r>
              <w:t xml:space="preserve"> </w:t>
            </w:r>
            <w:proofErr w:type="spellStart"/>
            <w:r>
              <w:t>Denného</w:t>
            </w:r>
            <w:proofErr w:type="spellEnd"/>
            <w:r>
              <w:t xml:space="preserve"> </w:t>
            </w:r>
            <w:proofErr w:type="spellStart"/>
            <w:r>
              <w:t>centra</w:t>
            </w:r>
            <w:proofErr w:type="spellEnd"/>
            <w:r w:rsidR="00C62898">
              <w:t xml:space="preserve"> v </w:t>
            </w:r>
            <w:proofErr w:type="spellStart"/>
            <w:r w:rsidR="00C62898">
              <w:t>Terchovej</w:t>
            </w:r>
            <w:proofErr w:type="spellEnd"/>
            <w:r w:rsidR="00431406">
              <w:t xml:space="preserve"> </w:t>
            </w:r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996AD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09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86E" w:rsidRDefault="00431406">
            <w:pPr>
              <w:pStyle w:val="Standard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Tréning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pamäte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pomocou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pracovných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listov</w:t>
            </w:r>
            <w:proofErr w:type="spellEnd"/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996AD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8C" w:rsidRDefault="00996ADB">
            <w:r>
              <w:t xml:space="preserve"> </w:t>
            </w:r>
            <w:proofErr w:type="spellStart"/>
            <w:r>
              <w:t>Rozvoj</w:t>
            </w:r>
            <w:proofErr w:type="spellEnd"/>
            <w:r>
              <w:t xml:space="preserve"> </w:t>
            </w:r>
            <w:proofErr w:type="spellStart"/>
            <w:r>
              <w:t>pracovných</w:t>
            </w:r>
            <w:proofErr w:type="spellEnd"/>
            <w:r>
              <w:t xml:space="preserve"> </w:t>
            </w:r>
            <w:proofErr w:type="spellStart"/>
            <w:r>
              <w:t>zručností</w:t>
            </w:r>
            <w:proofErr w:type="spellEnd"/>
            <w:r>
              <w:t xml:space="preserve"> -  </w:t>
            </w:r>
            <w:proofErr w:type="spellStart"/>
            <w:r w:rsidR="00E74DD9">
              <w:t>prvky</w:t>
            </w:r>
            <w:proofErr w:type="spellEnd"/>
            <w:r w:rsidR="00E74DD9">
              <w:t xml:space="preserve"> </w:t>
            </w:r>
            <w:proofErr w:type="spellStart"/>
            <w:r w:rsidR="00E74DD9">
              <w:t>gardenterapie</w:t>
            </w:r>
            <w:proofErr w:type="spellEnd"/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CC1A47" w:rsidRDefault="00CC1A47">
            <w:pPr>
              <w:pStyle w:val="Standard"/>
              <w:rPr>
                <w:shd w:val="clear" w:color="auto" w:fill="158466"/>
              </w:rPr>
            </w:pP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CC1A47" w:rsidRDefault="00CC1A47">
            <w:pPr>
              <w:pStyle w:val="Standard"/>
              <w:rPr>
                <w:shd w:val="clear" w:color="auto" w:fill="158466"/>
              </w:rPr>
            </w:pPr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3417C9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387DCC">
            <w:pPr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R</w:t>
            </w:r>
            <w:r w:rsidR="00E20879">
              <w:rPr>
                <w:rFonts w:cs="Times New Roman"/>
                <w:color w:val="000000"/>
                <w:shd w:val="clear" w:color="auto" w:fill="FFFFFF"/>
              </w:rPr>
              <w:t>eminiscenčná</w:t>
            </w:r>
            <w:proofErr w:type="spellEnd"/>
            <w:r w:rsidR="00E2087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9106E6">
              <w:rPr>
                <w:rFonts w:cs="Times New Roman"/>
                <w:color w:val="000000"/>
                <w:shd w:val="clear" w:color="auto" w:fill="FFFFFF"/>
              </w:rPr>
              <w:t>aktivizácia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Príchod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jari</w:t>
            </w:r>
            <w:proofErr w:type="spellEnd"/>
          </w:p>
          <w:p w:rsidR="003B4C07" w:rsidRDefault="0091445D">
            <w:pPr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Individuálne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rozhovory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C1454">
              <w:rPr>
                <w:rFonts w:cs="Times New Roman"/>
                <w:color w:val="000000"/>
                <w:shd w:val="clear" w:color="auto" w:fill="FFFFFF"/>
              </w:rPr>
              <w:t>zamerané</w:t>
            </w:r>
            <w:proofErr w:type="spellEnd"/>
            <w:r w:rsidR="00DC1454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C1454">
              <w:rPr>
                <w:rFonts w:cs="Times New Roman"/>
                <w:color w:val="000000"/>
                <w:shd w:val="clear" w:color="auto" w:fill="FFFFFF"/>
              </w:rPr>
              <w:t>na</w:t>
            </w:r>
            <w:proofErr w:type="spellEnd"/>
            <w:r w:rsidR="00DC1454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A0D34">
              <w:rPr>
                <w:rFonts w:cs="Times New Roman"/>
                <w:color w:val="000000"/>
                <w:shd w:val="clear" w:color="auto" w:fill="FFFFFF"/>
              </w:rPr>
              <w:t>podporu</w:t>
            </w:r>
            <w:proofErr w:type="spellEnd"/>
            <w:r w:rsidR="00AA0D34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A0D34">
              <w:rPr>
                <w:rFonts w:cs="Times New Roman"/>
                <w:color w:val="000000"/>
                <w:shd w:val="clear" w:color="auto" w:fill="FFFFFF"/>
              </w:rPr>
              <w:t>rodinných</w:t>
            </w:r>
            <w:proofErr w:type="spellEnd"/>
            <w:r w:rsidR="00AA0D34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A0D34">
              <w:rPr>
                <w:rFonts w:cs="Times New Roman"/>
                <w:color w:val="000000"/>
                <w:shd w:val="clear" w:color="auto" w:fill="FFFFFF"/>
              </w:rPr>
              <w:t>väzieb</w:t>
            </w:r>
            <w:proofErr w:type="spellEnd"/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3417C9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E20879" w:rsidP="00774081">
            <w:pPr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Prvky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arteterapie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="00C65EAB">
              <w:rPr>
                <w:rFonts w:cs="Times New Roman"/>
                <w:color w:val="000000"/>
                <w:shd w:val="clear" w:color="auto" w:fill="FFFFFF"/>
              </w:rPr>
              <w:t xml:space="preserve">– </w:t>
            </w:r>
            <w:proofErr w:type="spellStart"/>
            <w:r w:rsidR="00C65EAB">
              <w:rPr>
                <w:rFonts w:cs="Times New Roman"/>
                <w:color w:val="000000"/>
                <w:shd w:val="clear" w:color="auto" w:fill="FFFFFF"/>
              </w:rPr>
              <w:t>tvoríme</w:t>
            </w:r>
            <w:proofErr w:type="spellEnd"/>
            <w:r w:rsidR="00C65EAB">
              <w:rPr>
                <w:rFonts w:cs="Times New Roman"/>
                <w:color w:val="000000"/>
                <w:shd w:val="clear" w:color="auto" w:fill="FFFFFF"/>
              </w:rPr>
              <w:t xml:space="preserve"> z </w:t>
            </w:r>
            <w:proofErr w:type="spellStart"/>
            <w:r w:rsidR="00C65EAB">
              <w:rPr>
                <w:rFonts w:cs="Times New Roman"/>
                <w:color w:val="000000"/>
                <w:shd w:val="clear" w:color="auto" w:fill="FFFFFF"/>
              </w:rPr>
              <w:t>papiera</w:t>
            </w:r>
            <w:proofErr w:type="spellEnd"/>
            <w:r w:rsidR="00DC1454">
              <w:rPr>
                <w:rFonts w:cs="Times New Roman"/>
                <w:color w:val="000000"/>
                <w:shd w:val="clear" w:color="auto" w:fill="FFFFFF"/>
              </w:rPr>
              <w:t xml:space="preserve"> - origami</w:t>
            </w:r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3417C9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CC" w:rsidRDefault="00A076FE">
            <w:pPr>
              <w:pStyle w:val="Standard"/>
              <w:rPr>
                <w:rFonts w:cs="Times New Roman"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cs="Times New Roman"/>
                <w:iCs/>
                <w:color w:val="000000"/>
                <w:shd w:val="clear" w:color="auto" w:fill="FFFFFF"/>
              </w:rPr>
              <w:t>N</w:t>
            </w:r>
            <w:r w:rsidR="00387DCC">
              <w:rPr>
                <w:rFonts w:cs="Times New Roman"/>
                <w:iCs/>
                <w:color w:val="000000"/>
                <w:shd w:val="clear" w:color="auto" w:fill="FFFFFF"/>
              </w:rPr>
              <w:t>ávšteva</w:t>
            </w:r>
            <w:proofErr w:type="spellEnd"/>
            <w:r w:rsidR="00387DCC">
              <w:rPr>
                <w:rFonts w:cs="Times New Roman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87DCC">
              <w:rPr>
                <w:rFonts w:cs="Times New Roman"/>
                <w:iCs/>
                <w:color w:val="000000"/>
                <w:shd w:val="clear" w:color="auto" w:fill="FFFFFF"/>
              </w:rPr>
              <w:t>Denného</w:t>
            </w:r>
            <w:proofErr w:type="spellEnd"/>
            <w:r w:rsidR="00387DCC">
              <w:rPr>
                <w:rFonts w:cs="Times New Roman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87DCC">
              <w:rPr>
                <w:rFonts w:cs="Times New Roman"/>
                <w:iCs/>
                <w:color w:val="000000"/>
                <w:shd w:val="clear" w:color="auto" w:fill="FFFFFF"/>
              </w:rPr>
              <w:t>centra</w:t>
            </w:r>
            <w:proofErr w:type="spellEnd"/>
            <w:r w:rsidR="00E20879">
              <w:rPr>
                <w:rFonts w:cs="Times New Roman"/>
                <w:iCs/>
                <w:color w:val="000000"/>
                <w:shd w:val="clear" w:color="auto" w:fill="FFFFFF"/>
              </w:rPr>
              <w:t xml:space="preserve"> v </w:t>
            </w:r>
            <w:proofErr w:type="spellStart"/>
            <w:r w:rsidR="00E20879">
              <w:rPr>
                <w:rFonts w:cs="Times New Roman"/>
                <w:iCs/>
                <w:color w:val="000000"/>
                <w:shd w:val="clear" w:color="auto" w:fill="FFFFFF"/>
              </w:rPr>
              <w:t>Terchovej</w:t>
            </w:r>
            <w:proofErr w:type="spellEnd"/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3417C9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Pr="00E87F57" w:rsidRDefault="00DD7B01">
            <w:pPr>
              <w:pStyle w:val="Standard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>
              <w:t>Tréning</w:t>
            </w:r>
            <w:proofErr w:type="spellEnd"/>
            <w:r>
              <w:t xml:space="preserve"> </w:t>
            </w:r>
            <w:proofErr w:type="spellStart"/>
            <w:r>
              <w:t>pamäte</w:t>
            </w:r>
            <w:proofErr w:type="spellEnd"/>
            <w:r>
              <w:t xml:space="preserve"> – </w:t>
            </w:r>
            <w:proofErr w:type="spellStart"/>
            <w:r w:rsidR="00A0229E">
              <w:t>slovné</w:t>
            </w:r>
            <w:proofErr w:type="spellEnd"/>
            <w:r w:rsidR="00A0229E">
              <w:t xml:space="preserve"> a </w:t>
            </w:r>
            <w:proofErr w:type="spellStart"/>
            <w:r w:rsidR="00A0229E">
              <w:t>kartové</w:t>
            </w:r>
            <w:proofErr w:type="spellEnd"/>
            <w:r w:rsidR="00A0229E">
              <w:t xml:space="preserve"> </w:t>
            </w:r>
            <w:proofErr w:type="spellStart"/>
            <w:r w:rsidR="00A0229E">
              <w:t>hry</w:t>
            </w:r>
            <w:proofErr w:type="spellEnd"/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3417C9">
            <w:pPr>
              <w:pStyle w:val="Standard"/>
              <w:rPr>
                <w:rFonts w:cs="Times New Roman"/>
              </w:rPr>
            </w:pPr>
            <w:r>
              <w:t>17</w:t>
            </w:r>
            <w:r w:rsidR="00A076FE">
              <w:t>. 0</w:t>
            </w:r>
            <w:r>
              <w:t>4</w:t>
            </w:r>
            <w:r w:rsidR="00A076FE">
              <w:t>.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4CBD" w:rsidRPr="00BB6C63" w:rsidRDefault="00E20879">
            <w:proofErr w:type="spellStart"/>
            <w:r>
              <w:t>Rozvoj</w:t>
            </w:r>
            <w:proofErr w:type="spellEnd"/>
            <w:r>
              <w:t xml:space="preserve"> </w:t>
            </w:r>
            <w:proofErr w:type="spellStart"/>
            <w:r>
              <w:t>pracovných</w:t>
            </w:r>
            <w:proofErr w:type="spellEnd"/>
            <w:r>
              <w:t xml:space="preserve"> </w:t>
            </w:r>
            <w:proofErr w:type="spellStart"/>
            <w:r>
              <w:t>zručností</w:t>
            </w:r>
            <w:proofErr w:type="spellEnd"/>
            <w:r>
              <w:t xml:space="preserve"> - </w:t>
            </w:r>
            <w:proofErr w:type="spellStart"/>
            <w:r w:rsidR="00E74DD9">
              <w:t>kulinoterapia</w:t>
            </w:r>
            <w:proofErr w:type="spellEnd"/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CC1A47" w:rsidRDefault="00CC1A47">
            <w:pPr>
              <w:pStyle w:val="Standard"/>
              <w:rPr>
                <w:rFonts w:cs="Times New Roman"/>
                <w:color w:val="FFC000" w:themeColor="accent4"/>
                <w:shd w:val="clear" w:color="auto" w:fill="FFC000"/>
              </w:rPr>
            </w:pP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CC1A47" w:rsidRDefault="00CC1A47">
            <w:pPr>
              <w:pStyle w:val="Standard"/>
              <w:rPr>
                <w:color w:val="FFC000" w:themeColor="accent4"/>
                <w:shd w:val="clear" w:color="auto" w:fill="FFC000"/>
              </w:rPr>
            </w:pPr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3417C9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A076FE">
            <w:proofErr w:type="spellStart"/>
            <w:r>
              <w:t>Reminiscenčná</w:t>
            </w:r>
            <w:proofErr w:type="spellEnd"/>
            <w:r>
              <w:t xml:space="preserve"> </w:t>
            </w:r>
            <w:proofErr w:type="spellStart"/>
            <w:r>
              <w:t>aktivizácia</w:t>
            </w:r>
            <w:proofErr w:type="spellEnd"/>
            <w:r>
              <w:t xml:space="preserve"> – </w:t>
            </w:r>
            <w:proofErr w:type="spellStart"/>
            <w:r w:rsidR="002A0523">
              <w:t>V</w:t>
            </w:r>
            <w:r>
              <w:t>ôňa</w:t>
            </w:r>
            <w:proofErr w:type="spellEnd"/>
            <w:r>
              <w:t xml:space="preserve"> </w:t>
            </w:r>
            <w:proofErr w:type="spellStart"/>
            <w:r>
              <w:t>jarných</w:t>
            </w:r>
            <w:proofErr w:type="spellEnd"/>
            <w:r>
              <w:t xml:space="preserve"> </w:t>
            </w:r>
            <w:proofErr w:type="spellStart"/>
            <w:r>
              <w:t>kvetov</w:t>
            </w:r>
            <w:proofErr w:type="spellEnd"/>
          </w:p>
          <w:p w:rsidR="00CC1A47" w:rsidRDefault="00A076FE">
            <w:pPr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In</w:t>
            </w:r>
            <w:r w:rsidR="00DC1454">
              <w:rPr>
                <w:rFonts w:cs="Times New Roman"/>
                <w:color w:val="000000"/>
                <w:shd w:val="clear" w:color="auto" w:fill="FFFFFF"/>
              </w:rPr>
              <w:t>dividuálne</w:t>
            </w:r>
            <w:proofErr w:type="spellEnd"/>
            <w:r w:rsidR="00DC1454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C1454">
              <w:rPr>
                <w:rFonts w:cs="Times New Roman"/>
                <w:color w:val="000000"/>
                <w:shd w:val="clear" w:color="auto" w:fill="FFFFFF"/>
              </w:rPr>
              <w:t>rozhovory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 s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prvkami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validácie</w:t>
            </w:r>
            <w:proofErr w:type="spellEnd"/>
          </w:p>
        </w:tc>
      </w:tr>
      <w:tr w:rsidR="00CC1A47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3417C9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E20879">
            <w:pPr>
              <w:pStyle w:val="Standard"/>
            </w:pPr>
            <w:proofErr w:type="spellStart"/>
            <w:r>
              <w:t>Prvky</w:t>
            </w:r>
            <w:proofErr w:type="spellEnd"/>
            <w:r>
              <w:t xml:space="preserve"> </w:t>
            </w:r>
            <w:proofErr w:type="spellStart"/>
            <w:r>
              <w:t>arteterapie</w:t>
            </w:r>
            <w:proofErr w:type="spellEnd"/>
            <w:r>
              <w:t xml:space="preserve"> </w:t>
            </w:r>
            <w:r w:rsidR="00E74DD9">
              <w:t>–</w:t>
            </w:r>
            <w:r>
              <w:t xml:space="preserve"> </w:t>
            </w:r>
            <w:proofErr w:type="spellStart"/>
            <w:r w:rsidR="009331E1">
              <w:t>tvorba</w:t>
            </w:r>
            <w:proofErr w:type="spellEnd"/>
            <w:r w:rsidR="009331E1">
              <w:t xml:space="preserve"> </w:t>
            </w:r>
            <w:proofErr w:type="spellStart"/>
            <w:r w:rsidR="009331E1">
              <w:t>jarných</w:t>
            </w:r>
            <w:proofErr w:type="spellEnd"/>
            <w:r w:rsidR="009331E1">
              <w:t xml:space="preserve"> </w:t>
            </w:r>
            <w:proofErr w:type="spellStart"/>
            <w:r w:rsidR="009331E1">
              <w:t>dekorácií</w:t>
            </w:r>
            <w:proofErr w:type="spellEnd"/>
          </w:p>
        </w:tc>
      </w:tr>
      <w:tr w:rsidR="00B22CAB" w:rsidRPr="00B22CAB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3417C9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A076FE">
            <w:pPr>
              <w:pStyle w:val="Standard"/>
              <w:rPr>
                <w:rFonts w:cs="Times New Roman"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iCs/>
              </w:rPr>
              <w:t>Návšteva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Denného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centra</w:t>
            </w:r>
            <w:proofErr w:type="spellEnd"/>
            <w:r w:rsidR="00BC0F00">
              <w:rPr>
                <w:iCs/>
              </w:rPr>
              <w:t xml:space="preserve">, </w:t>
            </w:r>
            <w:proofErr w:type="spellStart"/>
            <w:r w:rsidR="00BC0F00">
              <w:rPr>
                <w:iCs/>
              </w:rPr>
              <w:t>spojená</w:t>
            </w:r>
            <w:proofErr w:type="spellEnd"/>
            <w:r w:rsidR="00BC0F00">
              <w:rPr>
                <w:iCs/>
              </w:rPr>
              <w:t xml:space="preserve"> s </w:t>
            </w:r>
            <w:proofErr w:type="spellStart"/>
            <w:r w:rsidR="00BC0F00">
              <w:rPr>
                <w:iCs/>
              </w:rPr>
              <w:t>prechádzkou</w:t>
            </w:r>
            <w:proofErr w:type="spellEnd"/>
            <w:r w:rsidR="00BC0F00">
              <w:rPr>
                <w:iCs/>
              </w:rPr>
              <w:t xml:space="preserve"> </w:t>
            </w:r>
            <w:proofErr w:type="spellStart"/>
            <w:r w:rsidR="00BC0F00">
              <w:rPr>
                <w:iCs/>
              </w:rPr>
              <w:t>po</w:t>
            </w:r>
            <w:proofErr w:type="spellEnd"/>
            <w:r w:rsidR="00BC0F00">
              <w:rPr>
                <w:iCs/>
              </w:rPr>
              <w:t xml:space="preserve"> </w:t>
            </w:r>
            <w:proofErr w:type="spellStart"/>
            <w:r w:rsidR="00BC0F00">
              <w:rPr>
                <w:iCs/>
              </w:rPr>
              <w:t>obci</w:t>
            </w:r>
            <w:proofErr w:type="spellEnd"/>
          </w:p>
        </w:tc>
      </w:tr>
      <w:tr w:rsidR="00CC1A47" w:rsidRPr="00A373D2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Default="003417C9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 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A47" w:rsidRPr="00E87F57" w:rsidRDefault="0037129A">
            <w:pPr>
              <w:pStyle w:val="Standard"/>
              <w:rPr>
                <w:rFonts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t>Tréning</w:t>
            </w:r>
            <w:proofErr w:type="spellEnd"/>
            <w:r>
              <w:t xml:space="preserve"> </w:t>
            </w:r>
            <w:proofErr w:type="spellStart"/>
            <w:r>
              <w:t>pamäte</w:t>
            </w:r>
            <w:proofErr w:type="spellEnd"/>
            <w:r>
              <w:t xml:space="preserve"> – </w:t>
            </w:r>
            <w:proofErr w:type="spellStart"/>
            <w:r w:rsidR="00E74DD9">
              <w:t>rozvoj</w:t>
            </w:r>
            <w:proofErr w:type="spellEnd"/>
            <w:r w:rsidR="00E74DD9">
              <w:t xml:space="preserve"> </w:t>
            </w:r>
            <w:proofErr w:type="spellStart"/>
            <w:r w:rsidR="00E74DD9">
              <w:t>slovnej</w:t>
            </w:r>
            <w:proofErr w:type="spellEnd"/>
            <w:r w:rsidR="00E74DD9">
              <w:t xml:space="preserve"> </w:t>
            </w:r>
            <w:proofErr w:type="spellStart"/>
            <w:r w:rsidR="00E74DD9">
              <w:t>zásoby</w:t>
            </w:r>
            <w:proofErr w:type="spellEnd"/>
          </w:p>
        </w:tc>
      </w:tr>
      <w:tr w:rsidR="00CC1A47" w:rsidRPr="00602EA8" w:rsidTr="00623909">
        <w:trPr>
          <w:trHeight w:val="406"/>
        </w:trPr>
        <w:tc>
          <w:tcPr>
            <w:tcW w:w="1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20879" w:rsidRDefault="003417C9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  <w:r w:rsidR="00A076FE">
              <w:rPr>
                <w:rFonts w:cs="Times New Roman"/>
              </w:rPr>
              <w:t>. 0</w:t>
            </w:r>
            <w:r>
              <w:rPr>
                <w:rFonts w:cs="Times New Roman"/>
              </w:rPr>
              <w:t>4</w:t>
            </w:r>
            <w:r w:rsidR="00A076FE">
              <w:rPr>
                <w:rFonts w:cs="Times New Roman"/>
              </w:rPr>
              <w:t>.  2026</w:t>
            </w:r>
          </w:p>
        </w:tc>
        <w:tc>
          <w:tcPr>
            <w:tcW w:w="80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B74B1" w:rsidRPr="00272D88" w:rsidRDefault="00E20879">
            <w:pPr>
              <w:rPr>
                <w:rFonts w:eastAsia="NSimSun" w:cs="Times New Roman"/>
                <w:lang w:val="sk-SK" w:eastAsia="zh-CN" w:bidi="hi-IN"/>
              </w:rPr>
            </w:pPr>
            <w:r>
              <w:rPr>
                <w:rFonts w:eastAsia="NSimSun" w:cs="Times New Roman"/>
                <w:lang w:val="sk-SK" w:eastAsia="zh-CN" w:bidi="hi-IN"/>
              </w:rPr>
              <w:t>Rozvoj pracovných zručností</w:t>
            </w:r>
            <w:r w:rsidR="009106E6">
              <w:rPr>
                <w:rFonts w:eastAsia="NSimSun" w:cs="Times New Roman"/>
                <w:lang w:val="sk-SK" w:eastAsia="zh-CN" w:bidi="hi-IN"/>
              </w:rPr>
              <w:t xml:space="preserve"> – sadenie muškátov a jarná brigáda</w:t>
            </w:r>
          </w:p>
        </w:tc>
      </w:tr>
      <w:tr w:rsidR="0062693E" w:rsidTr="00E87F57">
        <w:trPr>
          <w:trHeight w:val="318"/>
        </w:trPr>
        <w:tc>
          <w:tcPr>
            <w:tcW w:w="1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62693E" w:rsidRPr="00BB6C63" w:rsidRDefault="0062693E">
            <w:pPr>
              <w:pStyle w:val="Standard"/>
              <w:rPr>
                <w:rFonts w:cs="Times New Roman"/>
                <w:color w:val="FFCC00"/>
              </w:rPr>
            </w:pPr>
          </w:p>
        </w:tc>
        <w:tc>
          <w:tcPr>
            <w:tcW w:w="80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62693E" w:rsidRPr="00BB6C63" w:rsidRDefault="0062693E">
            <w:pPr>
              <w:rPr>
                <w:color w:val="FFCC00"/>
              </w:rPr>
            </w:pPr>
          </w:p>
        </w:tc>
      </w:tr>
      <w:tr w:rsidR="0062693E" w:rsidRPr="0062693E" w:rsidTr="0062693E">
        <w:trPr>
          <w:trHeight w:val="318"/>
        </w:trPr>
        <w:tc>
          <w:tcPr>
            <w:tcW w:w="1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2693E" w:rsidRPr="0062693E" w:rsidRDefault="003417C9">
            <w:pPr>
              <w:pStyle w:val="Standard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27.04</w:t>
            </w:r>
            <w:r w:rsidR="0062693E">
              <w:rPr>
                <w:rFonts w:cs="Times New Roman"/>
                <w:color w:val="000000" w:themeColor="text1"/>
              </w:rPr>
              <w:t>.2026</w:t>
            </w:r>
          </w:p>
        </w:tc>
        <w:tc>
          <w:tcPr>
            <w:tcW w:w="80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2693E" w:rsidRPr="00272D88" w:rsidRDefault="00A373D2" w:rsidP="00272D88">
            <w:proofErr w:type="spellStart"/>
            <w:r w:rsidRPr="00272D88">
              <w:t>R</w:t>
            </w:r>
            <w:r w:rsidR="00795FAB" w:rsidRPr="00272D88">
              <w:t>eminisc</w:t>
            </w:r>
            <w:r w:rsidRPr="00272D88">
              <w:t>enčná</w:t>
            </w:r>
            <w:proofErr w:type="spellEnd"/>
            <w:r w:rsidRPr="00272D88">
              <w:t xml:space="preserve"> </w:t>
            </w:r>
            <w:proofErr w:type="spellStart"/>
            <w:r w:rsidRPr="00272D88">
              <w:t>terapia</w:t>
            </w:r>
            <w:proofErr w:type="spellEnd"/>
            <w:r w:rsidRPr="00272D88">
              <w:t xml:space="preserve"> – </w:t>
            </w:r>
            <w:proofErr w:type="spellStart"/>
            <w:r w:rsidR="002A0523">
              <w:t>K</w:t>
            </w:r>
            <w:r w:rsidRPr="00272D88">
              <w:t>vety</w:t>
            </w:r>
            <w:proofErr w:type="spellEnd"/>
            <w:r w:rsidRPr="00272D88">
              <w:t xml:space="preserve"> a </w:t>
            </w:r>
            <w:proofErr w:type="spellStart"/>
            <w:r w:rsidRPr="00272D88">
              <w:t>ich</w:t>
            </w:r>
            <w:proofErr w:type="spellEnd"/>
            <w:r w:rsidRPr="00272D88">
              <w:t xml:space="preserve"> </w:t>
            </w:r>
            <w:proofErr w:type="spellStart"/>
            <w:r w:rsidRPr="00272D88">
              <w:t>spracovanie</w:t>
            </w:r>
            <w:proofErr w:type="spellEnd"/>
          </w:p>
          <w:p w:rsidR="00A373D2" w:rsidRPr="00272D88" w:rsidRDefault="00F36DC3" w:rsidP="00272D88">
            <w:proofErr w:type="spellStart"/>
            <w:r w:rsidRPr="00272D88">
              <w:t>Individuálne</w:t>
            </w:r>
            <w:proofErr w:type="spellEnd"/>
            <w:r w:rsidRPr="00272D88">
              <w:t xml:space="preserve"> </w:t>
            </w:r>
            <w:proofErr w:type="spellStart"/>
            <w:r w:rsidRPr="00272D88">
              <w:t>rozhovory</w:t>
            </w:r>
            <w:proofErr w:type="spellEnd"/>
            <w:r w:rsidRPr="00272D88">
              <w:t xml:space="preserve"> </w:t>
            </w:r>
            <w:proofErr w:type="spellStart"/>
            <w:r w:rsidR="00DC1454">
              <w:t>zamerané</w:t>
            </w:r>
            <w:proofErr w:type="spellEnd"/>
            <w:r w:rsidR="00DC1454">
              <w:t xml:space="preserve"> </w:t>
            </w:r>
            <w:proofErr w:type="spellStart"/>
            <w:r w:rsidR="00DC1454">
              <w:t>na</w:t>
            </w:r>
            <w:proofErr w:type="spellEnd"/>
            <w:r w:rsidR="00DC1454">
              <w:t xml:space="preserve"> </w:t>
            </w:r>
            <w:proofErr w:type="spellStart"/>
            <w:r w:rsidR="00DC1454">
              <w:t>rozvoj</w:t>
            </w:r>
            <w:proofErr w:type="spellEnd"/>
            <w:r w:rsidR="00DC1454">
              <w:t xml:space="preserve"> </w:t>
            </w:r>
            <w:proofErr w:type="spellStart"/>
            <w:r w:rsidR="00DC1454">
              <w:t>sebapoznania</w:t>
            </w:r>
            <w:proofErr w:type="spellEnd"/>
          </w:p>
        </w:tc>
      </w:tr>
      <w:tr w:rsidR="00ED7219" w:rsidRPr="0062693E" w:rsidTr="003417C9">
        <w:trPr>
          <w:trHeight w:val="318"/>
        </w:trPr>
        <w:tc>
          <w:tcPr>
            <w:tcW w:w="1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7219" w:rsidRDefault="00E20879" w:rsidP="00ED7219">
            <w:pPr>
              <w:pStyle w:val="Standard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28.04.2026</w:t>
            </w:r>
          </w:p>
        </w:tc>
        <w:tc>
          <w:tcPr>
            <w:tcW w:w="80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7219" w:rsidRPr="00E20879" w:rsidRDefault="00E20879" w:rsidP="00ED721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Prvky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arteterapie</w:t>
            </w:r>
            <w:proofErr w:type="spellEnd"/>
            <w:r w:rsidR="00DC1454">
              <w:rPr>
                <w:color w:val="000000" w:themeColor="text1"/>
              </w:rPr>
              <w:t xml:space="preserve"> – </w:t>
            </w:r>
            <w:proofErr w:type="spellStart"/>
            <w:r w:rsidR="00DC1454">
              <w:rPr>
                <w:color w:val="000000" w:themeColor="text1"/>
              </w:rPr>
              <w:t>výroba</w:t>
            </w:r>
            <w:proofErr w:type="spellEnd"/>
            <w:r w:rsidR="00DC1454">
              <w:rPr>
                <w:color w:val="000000" w:themeColor="text1"/>
              </w:rPr>
              <w:t xml:space="preserve"> </w:t>
            </w:r>
            <w:proofErr w:type="spellStart"/>
            <w:r w:rsidR="00DC1454">
              <w:rPr>
                <w:color w:val="000000" w:themeColor="text1"/>
              </w:rPr>
              <w:t>kvetín</w:t>
            </w:r>
            <w:proofErr w:type="spellEnd"/>
            <w:r w:rsidR="00DC1454">
              <w:rPr>
                <w:color w:val="000000" w:themeColor="text1"/>
              </w:rPr>
              <w:t xml:space="preserve"> z</w:t>
            </w:r>
            <w:r w:rsidR="00E74DD9">
              <w:rPr>
                <w:color w:val="000000" w:themeColor="text1"/>
              </w:rPr>
              <w:t xml:space="preserve"> </w:t>
            </w:r>
            <w:proofErr w:type="spellStart"/>
            <w:r w:rsidR="00E74DD9">
              <w:rPr>
                <w:color w:val="000000" w:themeColor="text1"/>
              </w:rPr>
              <w:t>papiera</w:t>
            </w:r>
            <w:proofErr w:type="spellEnd"/>
          </w:p>
        </w:tc>
      </w:tr>
      <w:tr w:rsidR="003417C9" w:rsidRPr="0062693E" w:rsidTr="003417C9">
        <w:trPr>
          <w:trHeight w:val="57"/>
        </w:trPr>
        <w:tc>
          <w:tcPr>
            <w:tcW w:w="1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7C9" w:rsidRDefault="00E20879" w:rsidP="00ED7219">
            <w:pPr>
              <w:pStyle w:val="Standard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29.04.2026</w:t>
            </w:r>
          </w:p>
        </w:tc>
        <w:tc>
          <w:tcPr>
            <w:tcW w:w="80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7C9" w:rsidRDefault="00DB74B1" w:rsidP="00ED7219">
            <w:pPr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Návšteva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Denného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centra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v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Terchovej</w:t>
            </w:r>
            <w:proofErr w:type="spellEnd"/>
          </w:p>
        </w:tc>
      </w:tr>
      <w:tr w:rsidR="003417C9" w:rsidRPr="0062693E" w:rsidTr="003417C9">
        <w:trPr>
          <w:trHeight w:val="57"/>
        </w:trPr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7C9" w:rsidRDefault="00E20879" w:rsidP="00ED7219">
            <w:pPr>
              <w:pStyle w:val="Standard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30.04.2026</w:t>
            </w:r>
          </w:p>
        </w:tc>
        <w:tc>
          <w:tcPr>
            <w:tcW w:w="8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7C9" w:rsidRDefault="00DB74B1" w:rsidP="00ED7219">
            <w:pPr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Tréning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pamäte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="00466AC8">
              <w:rPr>
                <w:rFonts w:cs="Times New Roman"/>
                <w:color w:val="000000"/>
                <w:shd w:val="clear" w:color="auto" w:fill="FFFFFF"/>
              </w:rPr>
              <w:t xml:space="preserve">– </w:t>
            </w:r>
            <w:proofErr w:type="spellStart"/>
            <w:r w:rsidR="00466AC8">
              <w:rPr>
                <w:rFonts w:cs="Times New Roman"/>
                <w:color w:val="000000"/>
                <w:shd w:val="clear" w:color="auto" w:fill="FFFFFF"/>
              </w:rPr>
              <w:t>meno</w:t>
            </w:r>
            <w:proofErr w:type="spellEnd"/>
            <w:r w:rsidR="00466AC8">
              <w:rPr>
                <w:rFonts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466AC8">
              <w:rPr>
                <w:rFonts w:cs="Times New Roman"/>
                <w:color w:val="000000"/>
                <w:shd w:val="clear" w:color="auto" w:fill="FFFFFF"/>
              </w:rPr>
              <w:t>mesto</w:t>
            </w:r>
            <w:proofErr w:type="spellEnd"/>
            <w:r w:rsidR="00466AC8">
              <w:rPr>
                <w:rFonts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466AC8">
              <w:rPr>
                <w:rFonts w:cs="Times New Roman"/>
                <w:color w:val="000000"/>
                <w:shd w:val="clear" w:color="auto" w:fill="FFFFFF"/>
              </w:rPr>
              <w:t>zviera</w:t>
            </w:r>
            <w:proofErr w:type="spellEnd"/>
            <w:r w:rsidR="00466AC8">
              <w:rPr>
                <w:rFonts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466AC8">
              <w:rPr>
                <w:rFonts w:cs="Times New Roman"/>
                <w:color w:val="000000"/>
                <w:shd w:val="clear" w:color="auto" w:fill="FFFFFF"/>
              </w:rPr>
              <w:t>vec</w:t>
            </w:r>
            <w:proofErr w:type="spellEnd"/>
          </w:p>
        </w:tc>
      </w:tr>
    </w:tbl>
    <w:p w:rsidR="00CC1A47" w:rsidRDefault="00CC1A47">
      <w:pPr>
        <w:pStyle w:val="Odsekzoznamu"/>
        <w:ind w:left="0"/>
        <w:jc w:val="both"/>
        <w:rPr>
          <w:rFonts w:cs="Times New Roman"/>
          <w:bCs/>
          <w:color w:val="FFFF00"/>
        </w:rPr>
      </w:pPr>
    </w:p>
    <w:p w:rsidR="00623909" w:rsidRDefault="00623909">
      <w:pPr>
        <w:pStyle w:val="Odsekzoznamu"/>
        <w:ind w:left="0"/>
        <w:jc w:val="both"/>
        <w:rPr>
          <w:rFonts w:cs="Times New Roman"/>
          <w:bCs/>
          <w:color w:val="FFFF00"/>
        </w:rPr>
      </w:pPr>
    </w:p>
    <w:p w:rsidR="003334EC" w:rsidRDefault="003334EC">
      <w:pPr>
        <w:pStyle w:val="Odsekzoznamu"/>
        <w:ind w:left="0"/>
        <w:jc w:val="both"/>
        <w:rPr>
          <w:rFonts w:cs="Times New Roman"/>
          <w:bCs/>
          <w:color w:val="FFFF00"/>
        </w:rPr>
      </w:pPr>
    </w:p>
    <w:p w:rsidR="00623909" w:rsidRDefault="00623909" w:rsidP="000D5488">
      <w:pPr>
        <w:pStyle w:val="Odsekzoznamu"/>
        <w:jc w:val="both"/>
        <w:rPr>
          <w:rFonts w:cs="Times New Roman"/>
          <w:bCs/>
          <w:color w:val="000000" w:themeColor="text1"/>
        </w:rPr>
      </w:pPr>
    </w:p>
    <w:p w:rsidR="00AA0D34" w:rsidRDefault="00AA0D34" w:rsidP="000D5488">
      <w:pPr>
        <w:pStyle w:val="Odsekzoznamu"/>
        <w:jc w:val="both"/>
        <w:rPr>
          <w:rFonts w:cs="Times New Roman"/>
          <w:bCs/>
          <w:color w:val="000000" w:themeColor="text1"/>
        </w:rPr>
      </w:pPr>
    </w:p>
    <w:p w:rsidR="005D48DA" w:rsidRPr="00337E6C" w:rsidRDefault="005D48DA" w:rsidP="000D5488">
      <w:pPr>
        <w:pStyle w:val="Odsekzoznamu"/>
        <w:jc w:val="both"/>
        <w:rPr>
          <w:rFonts w:cs="Times New Roman"/>
          <w:bCs/>
          <w:color w:val="FFFF00"/>
        </w:rPr>
      </w:pPr>
      <w:r>
        <w:rPr>
          <w:rFonts w:cs="Times New Roman"/>
          <w:bCs/>
          <w:color w:val="000000" w:themeColor="text1"/>
        </w:rPr>
        <w:lastRenderedPageBreak/>
        <w:t xml:space="preserve">V </w:t>
      </w:r>
      <w:proofErr w:type="spellStart"/>
      <w:r>
        <w:rPr>
          <w:rFonts w:cs="Times New Roman"/>
          <w:bCs/>
          <w:color w:val="000000" w:themeColor="text1"/>
        </w:rPr>
        <w:t>prípade</w:t>
      </w:r>
      <w:proofErr w:type="spellEnd"/>
      <w:r>
        <w:rPr>
          <w:rFonts w:cs="Times New Roman"/>
          <w:bCs/>
          <w:color w:val="000000" w:themeColor="text1"/>
        </w:rPr>
        <w:t xml:space="preserve"> </w:t>
      </w:r>
      <w:proofErr w:type="spellStart"/>
      <w:r>
        <w:rPr>
          <w:rFonts w:cs="Times New Roman"/>
          <w:bCs/>
          <w:color w:val="000000" w:themeColor="text1"/>
        </w:rPr>
        <w:t>vhodného</w:t>
      </w:r>
      <w:proofErr w:type="spellEnd"/>
      <w:r>
        <w:rPr>
          <w:rFonts w:cs="Times New Roman"/>
          <w:bCs/>
          <w:color w:val="000000" w:themeColor="text1"/>
        </w:rPr>
        <w:t xml:space="preserve"> </w:t>
      </w:r>
      <w:proofErr w:type="spellStart"/>
      <w:r>
        <w:rPr>
          <w:rFonts w:cs="Times New Roman"/>
          <w:bCs/>
          <w:color w:val="000000" w:themeColor="text1"/>
        </w:rPr>
        <w:t>počasia</w:t>
      </w:r>
      <w:proofErr w:type="spellEnd"/>
      <w:r>
        <w:rPr>
          <w:rFonts w:cs="Times New Roman"/>
          <w:bCs/>
          <w:color w:val="000000" w:themeColor="text1"/>
        </w:rPr>
        <w:t xml:space="preserve"> </w:t>
      </w:r>
      <w:proofErr w:type="spellStart"/>
      <w:r w:rsidR="00337E6C">
        <w:rPr>
          <w:rFonts w:cs="Times New Roman"/>
          <w:bCs/>
          <w:color w:val="000000" w:themeColor="text1"/>
        </w:rPr>
        <w:t>prechádzky</w:t>
      </w:r>
      <w:proofErr w:type="spellEnd"/>
    </w:p>
    <w:p w:rsidR="00337E6C" w:rsidRPr="00164FA1" w:rsidRDefault="00164FA1" w:rsidP="000D5488">
      <w:pPr>
        <w:pStyle w:val="Odsekzoznamu"/>
        <w:jc w:val="both"/>
        <w:rPr>
          <w:rFonts w:cs="Times New Roman"/>
          <w:bCs/>
          <w:color w:val="FFFF00"/>
        </w:rPr>
      </w:pPr>
      <w:proofErr w:type="spellStart"/>
      <w:r>
        <w:rPr>
          <w:rFonts w:cs="Times New Roman"/>
          <w:bCs/>
          <w:color w:val="000000" w:themeColor="text1"/>
        </w:rPr>
        <w:t>Individuálne</w:t>
      </w:r>
      <w:proofErr w:type="spellEnd"/>
      <w:r>
        <w:rPr>
          <w:rFonts w:cs="Times New Roman"/>
          <w:bCs/>
          <w:color w:val="000000" w:themeColor="text1"/>
        </w:rPr>
        <w:t xml:space="preserve"> </w:t>
      </w:r>
      <w:proofErr w:type="spellStart"/>
      <w:r>
        <w:rPr>
          <w:rFonts w:cs="Times New Roman"/>
          <w:bCs/>
          <w:color w:val="000000" w:themeColor="text1"/>
        </w:rPr>
        <w:t>blahoželanie</w:t>
      </w:r>
      <w:proofErr w:type="spellEnd"/>
      <w:r>
        <w:rPr>
          <w:rFonts w:cs="Times New Roman"/>
          <w:bCs/>
          <w:color w:val="000000" w:themeColor="text1"/>
        </w:rPr>
        <w:t xml:space="preserve"> k </w:t>
      </w:r>
      <w:proofErr w:type="spellStart"/>
      <w:r>
        <w:rPr>
          <w:rFonts w:cs="Times New Roman"/>
          <w:bCs/>
          <w:color w:val="000000" w:themeColor="text1"/>
        </w:rPr>
        <w:t>narodeninám</w:t>
      </w:r>
      <w:proofErr w:type="spellEnd"/>
      <w:r>
        <w:rPr>
          <w:rFonts w:cs="Times New Roman"/>
          <w:bCs/>
          <w:color w:val="000000" w:themeColor="text1"/>
        </w:rPr>
        <w:t xml:space="preserve"> a </w:t>
      </w:r>
      <w:proofErr w:type="spellStart"/>
      <w:r>
        <w:rPr>
          <w:rFonts w:cs="Times New Roman"/>
          <w:bCs/>
          <w:color w:val="000000" w:themeColor="text1"/>
        </w:rPr>
        <w:t>meninám</w:t>
      </w:r>
      <w:proofErr w:type="spellEnd"/>
      <w:r>
        <w:rPr>
          <w:rFonts w:cs="Times New Roman"/>
          <w:bCs/>
          <w:color w:val="000000" w:themeColor="text1"/>
        </w:rPr>
        <w:t xml:space="preserve"> </w:t>
      </w:r>
      <w:proofErr w:type="spellStart"/>
      <w:r>
        <w:rPr>
          <w:rFonts w:cs="Times New Roman"/>
          <w:bCs/>
          <w:color w:val="000000" w:themeColor="text1"/>
        </w:rPr>
        <w:t>prijímateľov</w:t>
      </w:r>
      <w:proofErr w:type="spellEnd"/>
    </w:p>
    <w:p w:rsidR="00164FA1" w:rsidRPr="00CF1F77" w:rsidRDefault="00CF1F77" w:rsidP="000D5488">
      <w:pPr>
        <w:pStyle w:val="Odsekzoznamu"/>
        <w:jc w:val="both"/>
        <w:rPr>
          <w:rFonts w:cs="Times New Roman"/>
          <w:bCs/>
          <w:color w:val="FFFF00"/>
        </w:rPr>
      </w:pPr>
      <w:proofErr w:type="spellStart"/>
      <w:r>
        <w:rPr>
          <w:rFonts w:cs="Times New Roman"/>
          <w:bCs/>
          <w:color w:val="000000" w:themeColor="text1"/>
        </w:rPr>
        <w:t>Zabezpečenie</w:t>
      </w:r>
      <w:proofErr w:type="spellEnd"/>
      <w:r>
        <w:rPr>
          <w:rFonts w:cs="Times New Roman"/>
          <w:bCs/>
          <w:color w:val="000000" w:themeColor="text1"/>
        </w:rPr>
        <w:t xml:space="preserve"> </w:t>
      </w:r>
      <w:proofErr w:type="spellStart"/>
      <w:r>
        <w:rPr>
          <w:rFonts w:cs="Times New Roman"/>
          <w:bCs/>
          <w:color w:val="000000" w:themeColor="text1"/>
        </w:rPr>
        <w:t>sociálneho</w:t>
      </w:r>
      <w:proofErr w:type="spellEnd"/>
      <w:r>
        <w:rPr>
          <w:rFonts w:cs="Times New Roman"/>
          <w:bCs/>
          <w:color w:val="000000" w:themeColor="text1"/>
        </w:rPr>
        <w:t xml:space="preserve"> </w:t>
      </w:r>
      <w:proofErr w:type="spellStart"/>
      <w:r>
        <w:rPr>
          <w:rFonts w:cs="Times New Roman"/>
          <w:bCs/>
          <w:color w:val="000000" w:themeColor="text1"/>
        </w:rPr>
        <w:t>poradenstva</w:t>
      </w:r>
      <w:proofErr w:type="spellEnd"/>
    </w:p>
    <w:p w:rsidR="00CC1A47" w:rsidRDefault="00A076FE">
      <w:pPr>
        <w:pStyle w:val="Odsekzoznamu"/>
        <w:ind w:left="0"/>
        <w:jc w:val="both"/>
      </w:pPr>
      <w:proofErr w:type="spellStart"/>
      <w:r>
        <w:rPr>
          <w:rFonts w:cs="Times New Roman"/>
        </w:rPr>
        <w:t>Vypracovala</w:t>
      </w:r>
      <w:proofErr w:type="spellEnd"/>
      <w:r>
        <w:rPr>
          <w:rFonts w:cs="Times New Roman"/>
        </w:rPr>
        <w:t xml:space="preserve">:   </w:t>
      </w:r>
      <w:r w:rsidR="00BC0F00">
        <w:rPr>
          <w:rFonts w:cs="Times New Roman"/>
        </w:rPr>
        <w:t xml:space="preserve">Mgr. </w:t>
      </w:r>
      <w:proofErr w:type="spellStart"/>
      <w:r w:rsidR="00BC0F00">
        <w:rPr>
          <w:rFonts w:cs="Times New Roman"/>
        </w:rPr>
        <w:t>Katarína</w:t>
      </w:r>
      <w:proofErr w:type="spellEnd"/>
      <w:r w:rsidR="00BC0F00">
        <w:rPr>
          <w:rFonts w:cs="Times New Roman"/>
        </w:rPr>
        <w:t xml:space="preserve"> </w:t>
      </w:r>
      <w:proofErr w:type="spellStart"/>
      <w:r w:rsidR="00BC0F00">
        <w:rPr>
          <w:rFonts w:cs="Times New Roman"/>
        </w:rPr>
        <w:t>Čaučíková</w:t>
      </w:r>
      <w:proofErr w:type="spellEnd"/>
      <w:r w:rsidR="00BC0F00">
        <w:rPr>
          <w:rFonts w:cs="Times New Roman"/>
        </w:rPr>
        <w:t xml:space="preserve"> – </w:t>
      </w:r>
      <w:proofErr w:type="spellStart"/>
      <w:r w:rsidR="00BC0F00">
        <w:rPr>
          <w:rFonts w:cs="Times New Roman"/>
        </w:rPr>
        <w:t>sociálny</w:t>
      </w:r>
      <w:proofErr w:type="spellEnd"/>
      <w:r w:rsidR="00BC0F00">
        <w:rPr>
          <w:rFonts w:cs="Times New Roman"/>
        </w:rPr>
        <w:t xml:space="preserve"> </w:t>
      </w:r>
      <w:proofErr w:type="spellStart"/>
      <w:r w:rsidR="00BC0F00">
        <w:rPr>
          <w:rFonts w:cs="Times New Roman"/>
        </w:rPr>
        <w:t>pracovník</w:t>
      </w:r>
      <w:proofErr w:type="spellEnd"/>
    </w:p>
    <w:p w:rsidR="00CC1A47" w:rsidRDefault="00A076FE">
      <w:pPr>
        <w:pStyle w:val="Odsekzoznamu"/>
        <w:ind w:left="0"/>
        <w:jc w:val="both"/>
      </w:pPr>
      <w:r>
        <w:rPr>
          <w:rFonts w:cs="Times New Roman"/>
          <w:b/>
          <w:color w:val="000000"/>
          <w:sz w:val="20"/>
        </w:rPr>
        <w:t xml:space="preserve">                          </w:t>
      </w:r>
      <w:r>
        <w:rPr>
          <w:rFonts w:cs="Times New Roman"/>
        </w:rPr>
        <w:t xml:space="preserve">  </w:t>
      </w:r>
      <w:proofErr w:type="spellStart"/>
      <w:r w:rsidR="00E20879">
        <w:rPr>
          <w:rFonts w:cs="Times New Roman"/>
          <w:color w:val="000000"/>
        </w:rPr>
        <w:t>Zuzana</w:t>
      </w:r>
      <w:proofErr w:type="spellEnd"/>
      <w:r w:rsidR="00E20879">
        <w:rPr>
          <w:rFonts w:cs="Times New Roman"/>
          <w:color w:val="000000"/>
        </w:rPr>
        <w:t xml:space="preserve"> </w:t>
      </w:r>
      <w:proofErr w:type="spellStart"/>
      <w:r w:rsidR="00E20879">
        <w:rPr>
          <w:rFonts w:cs="Times New Roman"/>
          <w:color w:val="000000"/>
        </w:rPr>
        <w:t>Kozáková</w:t>
      </w:r>
      <w:proofErr w:type="spellEnd"/>
      <w:r w:rsidR="00E2087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- </w:t>
      </w:r>
      <w:proofErr w:type="spellStart"/>
      <w:r>
        <w:rPr>
          <w:rFonts w:cs="Times New Roman"/>
          <w:color w:val="000000"/>
        </w:rPr>
        <w:t>inštruktor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rozvoja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pracovných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zručností</w:t>
      </w:r>
      <w:proofErr w:type="spellEnd"/>
    </w:p>
    <w:p w:rsidR="00CC1A47" w:rsidRDefault="00A076FE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Schválil: </w:t>
      </w:r>
      <w:r>
        <w:rPr>
          <w:rFonts w:cs="Times New Roman"/>
        </w:rPr>
        <w:tab/>
        <w:t xml:space="preserve">Mgr. Martina </w:t>
      </w:r>
      <w:proofErr w:type="spellStart"/>
      <w:r>
        <w:rPr>
          <w:rFonts w:cs="Times New Roman"/>
        </w:rPr>
        <w:t>Lašutová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riaditeľka</w:t>
      </w:r>
      <w:proofErr w:type="spellEnd"/>
    </w:p>
    <w:p w:rsidR="00CC1A47" w:rsidRDefault="00CC1A47">
      <w:pPr>
        <w:pStyle w:val="Standard"/>
        <w:jc w:val="both"/>
        <w:rPr>
          <w:rFonts w:cs="Times New Roman"/>
        </w:rPr>
      </w:pPr>
    </w:p>
    <w:p w:rsidR="00CC1A47" w:rsidRDefault="003B420A">
      <w:pPr>
        <w:pStyle w:val="Standard"/>
        <w:jc w:val="both"/>
      </w:pPr>
      <w:proofErr w:type="gramStart"/>
      <w:r>
        <w:rPr>
          <w:rFonts w:cs="Times New Roman"/>
        </w:rPr>
        <w:t>V </w:t>
      </w:r>
      <w:proofErr w:type="spellStart"/>
      <w:r>
        <w:rPr>
          <w:rFonts w:cs="Times New Roman"/>
        </w:rPr>
        <w:t>Terchovej</w:t>
      </w:r>
      <w:proofErr w:type="spellEnd"/>
      <w:r>
        <w:rPr>
          <w:rFonts w:cs="Times New Roman"/>
        </w:rPr>
        <w:t>,   13</w:t>
      </w:r>
      <w:r w:rsidR="00A076FE">
        <w:rPr>
          <w:rFonts w:cs="Times New Roman"/>
        </w:rPr>
        <w:t>.</w:t>
      </w:r>
      <w:proofErr w:type="gramEnd"/>
      <w:r w:rsidR="00A076FE">
        <w:rPr>
          <w:rFonts w:cs="Times New Roman"/>
        </w:rPr>
        <w:t xml:space="preserve"> 0</w:t>
      </w:r>
      <w:r w:rsidR="00BC0F00">
        <w:rPr>
          <w:rFonts w:cs="Times New Roman"/>
        </w:rPr>
        <w:t>3</w:t>
      </w:r>
      <w:r w:rsidR="00A076FE">
        <w:rPr>
          <w:rFonts w:cs="Times New Roman"/>
        </w:rPr>
        <w:t>. 2026</w:t>
      </w:r>
    </w:p>
    <w:p w:rsidR="00CC1A47" w:rsidRDefault="00CC1A47">
      <w:pPr>
        <w:pStyle w:val="Odsekzoznamu"/>
        <w:ind w:left="0"/>
        <w:jc w:val="both"/>
        <w:rPr>
          <w:rFonts w:cs="Times New Roman"/>
          <w:bCs/>
        </w:rPr>
      </w:pPr>
    </w:p>
    <w:sectPr w:rsidR="00CC1A47" w:rsidSect="008B48C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549D"/>
    <w:multiLevelType w:val="hybridMultilevel"/>
    <w:tmpl w:val="C3E844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412A7"/>
    <w:multiLevelType w:val="hybridMultilevel"/>
    <w:tmpl w:val="7EB8C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C0DE7"/>
    <w:multiLevelType w:val="multilevel"/>
    <w:tmpl w:val="F59AD6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D9D2171"/>
    <w:multiLevelType w:val="multilevel"/>
    <w:tmpl w:val="9FB441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6"/>
  <w:autoHyphenation/>
  <w:hyphenationZone w:val="425"/>
  <w:characterSpacingControl w:val="doNotCompress"/>
  <w:compat/>
  <w:rsids>
    <w:rsidRoot w:val="00CC1A47"/>
    <w:rsid w:val="0004486C"/>
    <w:rsid w:val="0005263C"/>
    <w:rsid w:val="00055046"/>
    <w:rsid w:val="00084F6A"/>
    <w:rsid w:val="000A21A0"/>
    <w:rsid w:val="000B4381"/>
    <w:rsid w:val="000C0D8C"/>
    <w:rsid w:val="000D5488"/>
    <w:rsid w:val="00105C9B"/>
    <w:rsid w:val="00126CB4"/>
    <w:rsid w:val="001474BA"/>
    <w:rsid w:val="00164FA1"/>
    <w:rsid w:val="001A1CAA"/>
    <w:rsid w:val="001C3776"/>
    <w:rsid w:val="001D75F5"/>
    <w:rsid w:val="0023383B"/>
    <w:rsid w:val="00272D88"/>
    <w:rsid w:val="002A0523"/>
    <w:rsid w:val="002B1174"/>
    <w:rsid w:val="002B17AE"/>
    <w:rsid w:val="002E180F"/>
    <w:rsid w:val="002E5894"/>
    <w:rsid w:val="002E7CE7"/>
    <w:rsid w:val="00332031"/>
    <w:rsid w:val="003334EC"/>
    <w:rsid w:val="00334B8E"/>
    <w:rsid w:val="00336040"/>
    <w:rsid w:val="00337E6C"/>
    <w:rsid w:val="003417C9"/>
    <w:rsid w:val="0034301C"/>
    <w:rsid w:val="0037129A"/>
    <w:rsid w:val="00387DCC"/>
    <w:rsid w:val="00394033"/>
    <w:rsid w:val="003B420A"/>
    <w:rsid w:val="003B4C07"/>
    <w:rsid w:val="003D4F8A"/>
    <w:rsid w:val="003F5B1B"/>
    <w:rsid w:val="003F649F"/>
    <w:rsid w:val="004240D1"/>
    <w:rsid w:val="00431406"/>
    <w:rsid w:val="004613A7"/>
    <w:rsid w:val="00461D56"/>
    <w:rsid w:val="00466AC8"/>
    <w:rsid w:val="004A6F42"/>
    <w:rsid w:val="00521B33"/>
    <w:rsid w:val="0052399E"/>
    <w:rsid w:val="00531B67"/>
    <w:rsid w:val="0053645F"/>
    <w:rsid w:val="00536C1B"/>
    <w:rsid w:val="00564CBD"/>
    <w:rsid w:val="005835C2"/>
    <w:rsid w:val="00587579"/>
    <w:rsid w:val="00595800"/>
    <w:rsid w:val="005A0EF2"/>
    <w:rsid w:val="005C07D1"/>
    <w:rsid w:val="005C26F1"/>
    <w:rsid w:val="005C3968"/>
    <w:rsid w:val="005D48DA"/>
    <w:rsid w:val="005D61E8"/>
    <w:rsid w:val="005D77B3"/>
    <w:rsid w:val="005E2365"/>
    <w:rsid w:val="00602EA8"/>
    <w:rsid w:val="0060586E"/>
    <w:rsid w:val="00623909"/>
    <w:rsid w:val="0062693E"/>
    <w:rsid w:val="0064253C"/>
    <w:rsid w:val="00645F50"/>
    <w:rsid w:val="006853FF"/>
    <w:rsid w:val="006D0917"/>
    <w:rsid w:val="006D1A8F"/>
    <w:rsid w:val="00716FE5"/>
    <w:rsid w:val="00747052"/>
    <w:rsid w:val="00774081"/>
    <w:rsid w:val="00795FAB"/>
    <w:rsid w:val="007A294B"/>
    <w:rsid w:val="007A6AB7"/>
    <w:rsid w:val="007B5329"/>
    <w:rsid w:val="007C5E53"/>
    <w:rsid w:val="007C60F6"/>
    <w:rsid w:val="007E1DEB"/>
    <w:rsid w:val="00826E63"/>
    <w:rsid w:val="00854842"/>
    <w:rsid w:val="0089057A"/>
    <w:rsid w:val="008B48C9"/>
    <w:rsid w:val="008D61D7"/>
    <w:rsid w:val="008D6A3E"/>
    <w:rsid w:val="008E7F20"/>
    <w:rsid w:val="009106E6"/>
    <w:rsid w:val="0091445D"/>
    <w:rsid w:val="00925054"/>
    <w:rsid w:val="00927D55"/>
    <w:rsid w:val="009331E1"/>
    <w:rsid w:val="0094186D"/>
    <w:rsid w:val="009454BD"/>
    <w:rsid w:val="00984316"/>
    <w:rsid w:val="00996ADB"/>
    <w:rsid w:val="009B2722"/>
    <w:rsid w:val="009C266F"/>
    <w:rsid w:val="009C59FF"/>
    <w:rsid w:val="009D7B2E"/>
    <w:rsid w:val="009E5F47"/>
    <w:rsid w:val="00A0229E"/>
    <w:rsid w:val="00A076FE"/>
    <w:rsid w:val="00A373D2"/>
    <w:rsid w:val="00A55076"/>
    <w:rsid w:val="00A634BB"/>
    <w:rsid w:val="00A673F4"/>
    <w:rsid w:val="00A70FF1"/>
    <w:rsid w:val="00A857AA"/>
    <w:rsid w:val="00A90CB8"/>
    <w:rsid w:val="00AA0D34"/>
    <w:rsid w:val="00AD1E17"/>
    <w:rsid w:val="00B02CD8"/>
    <w:rsid w:val="00B22CAB"/>
    <w:rsid w:val="00B47A87"/>
    <w:rsid w:val="00B57BC4"/>
    <w:rsid w:val="00B62B39"/>
    <w:rsid w:val="00B65245"/>
    <w:rsid w:val="00B8473D"/>
    <w:rsid w:val="00BB4563"/>
    <w:rsid w:val="00BB6C63"/>
    <w:rsid w:val="00BC0F00"/>
    <w:rsid w:val="00BF09EE"/>
    <w:rsid w:val="00C04568"/>
    <w:rsid w:val="00C574CE"/>
    <w:rsid w:val="00C62461"/>
    <w:rsid w:val="00C62898"/>
    <w:rsid w:val="00C65EAB"/>
    <w:rsid w:val="00C73A6B"/>
    <w:rsid w:val="00C85D3B"/>
    <w:rsid w:val="00CB0A22"/>
    <w:rsid w:val="00CB6B00"/>
    <w:rsid w:val="00CC1A47"/>
    <w:rsid w:val="00CF1F77"/>
    <w:rsid w:val="00D123C4"/>
    <w:rsid w:val="00D312DA"/>
    <w:rsid w:val="00D32763"/>
    <w:rsid w:val="00D562D5"/>
    <w:rsid w:val="00D62519"/>
    <w:rsid w:val="00DB297F"/>
    <w:rsid w:val="00DB74B1"/>
    <w:rsid w:val="00DC1454"/>
    <w:rsid w:val="00DD7B01"/>
    <w:rsid w:val="00DF54AD"/>
    <w:rsid w:val="00E20879"/>
    <w:rsid w:val="00E434E1"/>
    <w:rsid w:val="00E44E03"/>
    <w:rsid w:val="00E74DD9"/>
    <w:rsid w:val="00E87F57"/>
    <w:rsid w:val="00E95F20"/>
    <w:rsid w:val="00EC5084"/>
    <w:rsid w:val="00ED7219"/>
    <w:rsid w:val="00EE14E7"/>
    <w:rsid w:val="00EF378E"/>
    <w:rsid w:val="00EF7DD4"/>
    <w:rsid w:val="00F002DD"/>
    <w:rsid w:val="00F102B3"/>
    <w:rsid w:val="00F36DC3"/>
    <w:rsid w:val="00F55E5E"/>
    <w:rsid w:val="00F87739"/>
    <w:rsid w:val="00FA237C"/>
    <w:rsid w:val="00FA4282"/>
    <w:rsid w:val="00FA6CD7"/>
    <w:rsid w:val="00FC719E"/>
    <w:rsid w:val="00FD6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7CA8"/>
    <w:pPr>
      <w:widowControl w:val="0"/>
      <w:textAlignment w:val="baseline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rky">
    <w:name w:val="Odrážky"/>
    <w:qFormat/>
    <w:rsid w:val="00C77CA8"/>
    <w:rPr>
      <w:rFonts w:ascii="OpenSymbol" w:eastAsia="OpenSymbol" w:hAnsi="OpenSymbol" w:cs="OpenSymbol"/>
    </w:rPr>
  </w:style>
  <w:style w:type="character" w:customStyle="1" w:styleId="Internetovodkaz">
    <w:name w:val="Internetový odkaz"/>
    <w:basedOn w:val="Predvolenpsmoodseku"/>
    <w:rsid w:val="00C77CA8"/>
    <w:rPr>
      <w:color w:val="0000FF"/>
      <w:u w:val="single"/>
    </w:rPr>
  </w:style>
  <w:style w:type="character" w:customStyle="1" w:styleId="Zdraznenie">
    <w:name w:val="Zdôraznenie"/>
    <w:basedOn w:val="Predvolenpsmoodseku"/>
    <w:qFormat/>
    <w:rsid w:val="00C77CA8"/>
    <w:rPr>
      <w:i/>
      <w:iCs/>
    </w:rPr>
  </w:style>
  <w:style w:type="character" w:customStyle="1" w:styleId="WW8Num1z0">
    <w:name w:val="WW8Num1z0"/>
    <w:qFormat/>
    <w:rsid w:val="00C77CA8"/>
    <w:rPr>
      <w:rFonts w:ascii="Times New Roman" w:eastAsia="Times New Roman" w:hAnsi="Times New Roman" w:cs="Times New Roman"/>
      <w:sz w:val="24"/>
      <w:szCs w:val="24"/>
    </w:rPr>
  </w:style>
  <w:style w:type="character" w:customStyle="1" w:styleId="Hypertextovprepojenie1">
    <w:name w:val="Hypertextové prepojenie1"/>
    <w:qFormat/>
    <w:rsid w:val="00C77CA8"/>
    <w:rPr>
      <w:color w:val="000080"/>
      <w:u w:val="single"/>
    </w:rPr>
  </w:style>
  <w:style w:type="character" w:customStyle="1" w:styleId="Symbolypreslovanie">
    <w:name w:val="Symboly pre číslovanie"/>
    <w:qFormat/>
    <w:rsid w:val="00C77CA8"/>
  </w:style>
  <w:style w:type="paragraph" w:customStyle="1" w:styleId="Nadpis">
    <w:name w:val="Nadpis"/>
    <w:basedOn w:val="Standard"/>
    <w:next w:val="Textbody"/>
    <w:qFormat/>
    <w:rsid w:val="00C77CA8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Zkladntext">
    <w:name w:val="Body Text"/>
    <w:basedOn w:val="Normlny"/>
    <w:rsid w:val="00C77CA8"/>
    <w:pPr>
      <w:spacing w:after="140" w:line="276" w:lineRule="auto"/>
    </w:pPr>
  </w:style>
  <w:style w:type="paragraph" w:styleId="Zoznam">
    <w:name w:val="List"/>
    <w:basedOn w:val="Textbody"/>
    <w:rsid w:val="00C77CA8"/>
  </w:style>
  <w:style w:type="paragraph" w:customStyle="1" w:styleId="Popis1">
    <w:name w:val="Popis1"/>
    <w:basedOn w:val="Normlny"/>
    <w:qFormat/>
    <w:rsid w:val="00C77CA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rsid w:val="00A3783D"/>
    <w:pPr>
      <w:suppressLineNumbers/>
    </w:pPr>
    <w:rPr>
      <w:rFonts w:cs="Arial"/>
    </w:rPr>
  </w:style>
  <w:style w:type="paragraph" w:customStyle="1" w:styleId="Register">
    <w:name w:val="Register"/>
    <w:basedOn w:val="Standard"/>
    <w:qFormat/>
    <w:rsid w:val="00C77CA8"/>
    <w:pPr>
      <w:suppressLineNumbers/>
    </w:pPr>
  </w:style>
  <w:style w:type="paragraph" w:customStyle="1" w:styleId="Standard">
    <w:name w:val="Standard"/>
    <w:qFormat/>
    <w:rsid w:val="00C77CA8"/>
    <w:pPr>
      <w:widowControl w:val="0"/>
      <w:textAlignment w:val="baseline"/>
    </w:pPr>
  </w:style>
  <w:style w:type="paragraph" w:customStyle="1" w:styleId="Textbody">
    <w:name w:val="Text body"/>
    <w:basedOn w:val="Standard"/>
    <w:qFormat/>
    <w:rsid w:val="00C77CA8"/>
    <w:pPr>
      <w:spacing w:after="120"/>
    </w:pPr>
  </w:style>
  <w:style w:type="paragraph" w:customStyle="1" w:styleId="caption1">
    <w:name w:val="caption1"/>
    <w:basedOn w:val="Standard"/>
    <w:qFormat/>
    <w:rsid w:val="00C77CA8"/>
    <w:pPr>
      <w:suppressLineNumbers/>
      <w:spacing w:before="120" w:after="120"/>
    </w:pPr>
    <w:rPr>
      <w:i/>
      <w:iCs/>
    </w:rPr>
  </w:style>
  <w:style w:type="paragraph" w:styleId="Odsekzoznamu">
    <w:name w:val="List Paragraph"/>
    <w:basedOn w:val="Standard"/>
    <w:qFormat/>
    <w:rsid w:val="00C77CA8"/>
    <w:pPr>
      <w:spacing w:after="160"/>
      <w:ind w:left="720"/>
    </w:pPr>
  </w:style>
  <w:style w:type="paragraph" w:customStyle="1" w:styleId="Obsahtabuky">
    <w:name w:val="Obsah tabuľky"/>
    <w:basedOn w:val="Standard"/>
    <w:qFormat/>
    <w:rsid w:val="00C77CA8"/>
    <w:pPr>
      <w:suppressLineNumbers/>
    </w:pPr>
  </w:style>
  <w:style w:type="paragraph" w:customStyle="1" w:styleId="Zhlavietabuky">
    <w:name w:val="Záhlavie tabuľky"/>
    <w:basedOn w:val="Obsahtabuky"/>
    <w:qFormat/>
    <w:rsid w:val="00C77C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4683A-4245-4B98-A109-4FD9A770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2025-09-22T14:34:00Z</cp:lastPrinted>
  <dcterms:created xsi:type="dcterms:W3CDTF">2026-03-02T09:47:00Z</dcterms:created>
  <dcterms:modified xsi:type="dcterms:W3CDTF">2026-03-13T07:07:00Z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